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76" w:rsidRDefault="00E35ED3">
      <w:pPr>
        <w:rPr>
          <w:rFonts w:hint="eastAsia"/>
        </w:rPr>
      </w:pPr>
      <w:r>
        <w:rPr>
          <w:rFonts w:hint="eastAsia"/>
        </w:rPr>
        <w:t>水汙染的來源</w:t>
      </w:r>
    </w:p>
    <w:p w:rsidR="00E35ED3" w:rsidRDefault="00E35ED3" w:rsidP="00E35ED3">
      <w:pPr>
        <w:rPr>
          <w:rFonts w:hint="eastAsia"/>
        </w:rPr>
      </w:pPr>
      <w:r>
        <w:rPr>
          <w:rFonts w:hint="eastAsia"/>
        </w:rPr>
        <w:t>一般所稱的水污染，主要是指由於人為因素直接或間接地讓污染物質</w:t>
      </w:r>
      <w:r>
        <w:rPr>
          <w:rFonts w:hint="eastAsia"/>
        </w:rPr>
        <w:t xml:space="preserve"> </w:t>
      </w:r>
      <w:r>
        <w:rPr>
          <w:rFonts w:hint="eastAsia"/>
        </w:rPr>
        <w:t>進入水體，造成水體物理、化學或生物特性的改變，以致於影響水體</w:t>
      </w:r>
      <w:r>
        <w:rPr>
          <w:rFonts w:hint="eastAsia"/>
        </w:rPr>
        <w:t xml:space="preserve"> </w:t>
      </w:r>
      <w:r>
        <w:rPr>
          <w:rFonts w:hint="eastAsia"/>
        </w:rPr>
        <w:t>正常用途或危害民眾健康及生活環境的現象。</w:t>
      </w:r>
      <w:r>
        <w:rPr>
          <w:rFonts w:hint="eastAsia"/>
        </w:rPr>
        <w:t xml:space="preserve"> </w:t>
      </w:r>
      <w:r>
        <w:rPr>
          <w:rFonts w:hint="eastAsia"/>
        </w:rPr>
        <w:t>水污染來源包括天然的污染源及人為的污染源，天然污染源一般係指</w:t>
      </w:r>
      <w:r>
        <w:rPr>
          <w:rFonts w:hint="eastAsia"/>
        </w:rPr>
        <w:t xml:space="preserve"> </w:t>
      </w:r>
      <w:r>
        <w:rPr>
          <w:rFonts w:hint="eastAsia"/>
        </w:rPr>
        <w:t>暴雨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流沖刷屋頂、街道、坡地、溝渠等所帶下的污泥或有機質；人</w:t>
      </w:r>
      <w:r>
        <w:rPr>
          <w:rFonts w:hint="eastAsia"/>
        </w:rPr>
        <w:t xml:space="preserve"> </w:t>
      </w:r>
      <w:r>
        <w:rPr>
          <w:rFonts w:hint="eastAsia"/>
        </w:rPr>
        <w:t>為的污染源則來自人們各種活動及開發所產生者，其大致上包括下列</w:t>
      </w:r>
      <w:r>
        <w:rPr>
          <w:rFonts w:hint="eastAsia"/>
        </w:rPr>
        <w:t xml:space="preserve"> </w:t>
      </w:r>
      <w:r>
        <w:rPr>
          <w:rFonts w:hint="eastAsia"/>
        </w:rPr>
        <w:t>幾類：</w:t>
      </w:r>
    </w:p>
    <w:p w:rsidR="00E35ED3" w:rsidRDefault="00E35ED3" w:rsidP="00E35ED3"/>
    <w:p w:rsidR="00E35ED3" w:rsidRDefault="00E35ED3" w:rsidP="00E35ED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市鎮地區家庭、機關團體、學校、工商事業排出的廢水中，含有糞</w:t>
      </w:r>
      <w:r>
        <w:rPr>
          <w:rFonts w:hint="eastAsia"/>
        </w:rPr>
        <w:t xml:space="preserve"> </w:t>
      </w:r>
      <w:r>
        <w:rPr>
          <w:rFonts w:hint="eastAsia"/>
        </w:rPr>
        <w:t>便、油脂、廚餘、化學藥劑等，其中大量的病菌和有機物是水污染物</w:t>
      </w:r>
      <w:r>
        <w:rPr>
          <w:rFonts w:hint="eastAsia"/>
        </w:rPr>
        <w:t xml:space="preserve"> </w:t>
      </w:r>
      <w:r>
        <w:rPr>
          <w:rFonts w:hint="eastAsia"/>
        </w:rPr>
        <w:t>的主要來源。</w:t>
      </w:r>
      <w:r>
        <w:rPr>
          <w:rFonts w:hint="eastAsia"/>
        </w:rPr>
        <w:t xml:space="preserve"> </w:t>
      </w:r>
    </w:p>
    <w:p w:rsidR="00E35ED3" w:rsidRDefault="00E35ED3" w:rsidP="00E35ED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工業製造過程中原料、副料成品、中間產品、副產品、其他</w:t>
      </w:r>
      <w:proofErr w:type="gramStart"/>
      <w:r>
        <w:rPr>
          <w:rFonts w:hint="eastAsia"/>
        </w:rPr>
        <w:t>物料或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能量（例如冷卻水）所形成的污染物。</w:t>
      </w:r>
      <w:r>
        <w:rPr>
          <w:rFonts w:hint="eastAsia"/>
        </w:rPr>
        <w:t xml:space="preserve"> </w:t>
      </w:r>
    </w:p>
    <w:p w:rsidR="00E35ED3" w:rsidRDefault="00E35ED3" w:rsidP="00E35ED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畜牧活動中大量的動物排遺物，未經妥善的處理即予以排放，同樣</w:t>
      </w:r>
      <w:r>
        <w:rPr>
          <w:rFonts w:hint="eastAsia"/>
        </w:rPr>
        <w:t xml:space="preserve"> </w:t>
      </w:r>
      <w:r>
        <w:rPr>
          <w:rFonts w:hint="eastAsia"/>
        </w:rPr>
        <w:t>也會有大量的病菌和有機物質進入水體，造成污染。</w:t>
      </w:r>
      <w:r>
        <w:rPr>
          <w:rFonts w:hint="eastAsia"/>
        </w:rPr>
        <w:t xml:space="preserve">  </w:t>
      </w:r>
    </w:p>
    <w:p w:rsidR="00E35ED3" w:rsidRDefault="00E35ED3" w:rsidP="00E35ED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農業活動中使用的農藥、肥料等物質，經由地表水或地下水的滲透</w:t>
      </w:r>
      <w:r>
        <w:rPr>
          <w:rFonts w:hint="eastAsia"/>
        </w:rPr>
        <w:t xml:space="preserve"> </w:t>
      </w:r>
      <w:r>
        <w:rPr>
          <w:rFonts w:hint="eastAsia"/>
        </w:rPr>
        <w:t>與流動而進入水體，使得水體環境受到污染。部份農藥對於魚類或其</w:t>
      </w:r>
      <w:r>
        <w:rPr>
          <w:rFonts w:hint="eastAsia"/>
        </w:rPr>
        <w:t xml:space="preserve"> </w:t>
      </w:r>
      <w:r>
        <w:rPr>
          <w:rFonts w:hint="eastAsia"/>
        </w:rPr>
        <w:t>他水生生物具有毒性，足以貽害生態環境。</w:t>
      </w:r>
      <w:r>
        <w:rPr>
          <w:rFonts w:hint="eastAsia"/>
        </w:rPr>
        <w:t xml:space="preserve"> </w:t>
      </w:r>
    </w:p>
    <w:p w:rsidR="00E35ED3" w:rsidRDefault="00E35ED3" w:rsidP="00E35ED3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採礦時為分離礦物，在選礦時用水沖洗，此種沖洗水中含有大量之</w:t>
      </w:r>
      <w:r>
        <w:rPr>
          <w:rFonts w:hint="eastAsia"/>
        </w:rPr>
        <w:t xml:space="preserve"> </w:t>
      </w:r>
      <w:r>
        <w:rPr>
          <w:rFonts w:hint="eastAsia"/>
        </w:rPr>
        <w:t>泥沙、溶解性有毒物質（如銅、鐵、鋅</w:t>
      </w:r>
      <w:bookmarkStart w:id="0" w:name="_GoBack"/>
      <w:bookmarkEnd w:id="0"/>
      <w:r>
        <w:rPr>
          <w:rFonts w:hint="eastAsia"/>
        </w:rPr>
        <w:t>、鉛等）或腐蝕性物質（如硫</w:t>
      </w:r>
      <w:r>
        <w:rPr>
          <w:rFonts w:hint="eastAsia"/>
        </w:rPr>
        <w:t xml:space="preserve"> </w:t>
      </w:r>
      <w:r>
        <w:rPr>
          <w:rFonts w:hint="eastAsia"/>
        </w:rPr>
        <w:t>酸），其流入河川或湖泊後會導致該類水體的污染，破壞生態平衡。</w:t>
      </w:r>
      <w:r>
        <w:rPr>
          <w:rFonts w:hint="eastAsia"/>
        </w:rPr>
        <w:t xml:space="preserve"> </w:t>
      </w:r>
    </w:p>
    <w:p w:rsidR="00E35ED3" w:rsidRDefault="00E35ED3" w:rsidP="00E35ED3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垃圾掩埋場中的滲出水，在垃圾掩埋初期因含有高濃度的有機質，</w:t>
      </w:r>
      <w:r>
        <w:rPr>
          <w:rFonts w:hint="eastAsia"/>
        </w:rPr>
        <w:t xml:space="preserve"> </w:t>
      </w:r>
      <w:r>
        <w:rPr>
          <w:rFonts w:hint="eastAsia"/>
        </w:rPr>
        <w:t>也是水污染的來源之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E35ED3" w:rsidRDefault="00E35ED3" w:rsidP="00E35ED3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森林之採伐、耕作、土木工程等人為因素所造成水體中浮游物</w:t>
      </w:r>
      <w:proofErr w:type="gramStart"/>
      <w:r>
        <w:rPr>
          <w:rFonts w:hint="eastAsia"/>
        </w:rPr>
        <w:t>與溶</w:t>
      </w:r>
      <w:r>
        <w:rPr>
          <w:rFonts w:hint="eastAsia"/>
        </w:rPr>
        <w:t xml:space="preserve"> </w:t>
      </w:r>
      <w:r>
        <w:rPr>
          <w:rFonts w:hint="eastAsia"/>
        </w:rPr>
        <w:t>解物</w:t>
      </w:r>
      <w:proofErr w:type="gramEnd"/>
      <w:r>
        <w:rPr>
          <w:rFonts w:hint="eastAsia"/>
        </w:rPr>
        <w:t>的增加；以及工廠排放的氣體與灰塵因降雨的洗刷而進入地表的</w:t>
      </w:r>
      <w:r>
        <w:rPr>
          <w:rFonts w:hint="eastAsia"/>
        </w:rPr>
        <w:t xml:space="preserve"> </w:t>
      </w:r>
      <w:r>
        <w:rPr>
          <w:rFonts w:hint="eastAsia"/>
        </w:rPr>
        <w:t>水體，均可造成水污染的問題。</w:t>
      </w:r>
      <w:r>
        <w:rPr>
          <w:rFonts w:hint="eastAsia"/>
        </w:rPr>
        <w:t xml:space="preserve"> </w:t>
      </w:r>
    </w:p>
    <w:p w:rsidR="00E35ED3" w:rsidRDefault="00E35ED3" w:rsidP="00E35ED3"/>
    <w:p w:rsidR="00E35ED3" w:rsidRDefault="00E35ED3" w:rsidP="00E35ED3">
      <w:pPr>
        <w:rPr>
          <w:rFonts w:hint="eastAsia"/>
        </w:rPr>
      </w:pPr>
      <w:r>
        <w:rPr>
          <w:rFonts w:hint="eastAsia"/>
        </w:rPr>
        <w:t>上述污染源中，以市鎮污水、工業廢水及農業</w:t>
      </w:r>
      <w:r>
        <w:rPr>
          <w:rFonts w:hint="eastAsia"/>
        </w:rPr>
        <w:t xml:space="preserve"> </w:t>
      </w:r>
      <w:r>
        <w:rPr>
          <w:rFonts w:hint="eastAsia"/>
        </w:rPr>
        <w:t>活動污染最為重要，工業</w:t>
      </w:r>
      <w:r>
        <w:rPr>
          <w:rFonts w:hint="eastAsia"/>
        </w:rPr>
        <w:t xml:space="preserve"> </w:t>
      </w:r>
      <w:r>
        <w:rPr>
          <w:rFonts w:hint="eastAsia"/>
        </w:rPr>
        <w:t>廢水中尤以紙漿、染整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proofErr w:type="gramStart"/>
      <w:r>
        <w:rPr>
          <w:rFonts w:hint="eastAsia"/>
        </w:rPr>
        <w:t>制革</w:t>
      </w:r>
      <w:proofErr w:type="gramEnd"/>
      <w:r>
        <w:rPr>
          <w:rFonts w:hint="eastAsia"/>
        </w:rPr>
        <w:t>、電鍍及食品業廢水汁污染最為嚴重。</w:t>
      </w:r>
      <w:r>
        <w:br/>
      </w:r>
    </w:p>
    <w:p w:rsidR="00E35ED3" w:rsidRDefault="00E35ED3" w:rsidP="00E35ED3">
      <w:pPr>
        <w:rPr>
          <w:rFonts w:hint="eastAsia"/>
        </w:rPr>
      </w:pPr>
    </w:p>
    <w:p w:rsidR="00E35ED3" w:rsidRDefault="00E35ED3" w:rsidP="00E35ED3">
      <w:pPr>
        <w:rPr>
          <w:rFonts w:hint="eastAsia"/>
        </w:rPr>
      </w:pPr>
    </w:p>
    <w:p w:rsidR="00E35ED3" w:rsidRDefault="00E35ED3" w:rsidP="00E35ED3">
      <w:pPr>
        <w:rPr>
          <w:rFonts w:hint="eastAsia"/>
        </w:rPr>
      </w:pPr>
      <w:r>
        <w:rPr>
          <w:rFonts w:hint="eastAsia"/>
        </w:rPr>
        <w:t>水質優養化的原因</w:t>
      </w:r>
    </w:p>
    <w:p w:rsidR="00E35ED3" w:rsidRDefault="00E35ED3" w:rsidP="00E35ED3">
      <w:pPr>
        <w:rPr>
          <w:rFonts w:hint="eastAsia"/>
        </w:rPr>
      </w:pPr>
      <w:r>
        <w:rPr>
          <w:rFonts w:hint="eastAsia"/>
        </w:rPr>
        <w:t>（一）藻類之生長限制因子：根據力比格斯定律，再一個生態環境中，生物所需之各營養素中，必有一種最為缺乏，而成為生長控制因素。藻類屬於光合自</w:t>
      </w:r>
      <w:proofErr w:type="gramStart"/>
      <w:r>
        <w:rPr>
          <w:rFonts w:hint="eastAsia"/>
        </w:rPr>
        <w:t>營菌，</w:t>
      </w:r>
      <w:proofErr w:type="gramEnd"/>
      <w:r>
        <w:rPr>
          <w:rFonts w:hint="eastAsia"/>
        </w:rPr>
        <w:t>一般生長所需</w:t>
      </w:r>
      <w:proofErr w:type="gramStart"/>
      <w:r>
        <w:rPr>
          <w:rFonts w:hint="eastAsia"/>
        </w:rPr>
        <w:t>之碳源</w:t>
      </w:r>
      <w:proofErr w:type="gramEnd"/>
      <w:r>
        <w:rPr>
          <w:rFonts w:hint="eastAsia"/>
        </w:rPr>
        <w:t>（二氧化碳）、能量、水分及無機類都不缺乏，唯有</w:t>
      </w:r>
      <w:proofErr w:type="gramStart"/>
      <w:r>
        <w:rPr>
          <w:rFonts w:hint="eastAsia"/>
        </w:rPr>
        <w:t>氮源及磷源常</w:t>
      </w:r>
      <w:proofErr w:type="gramEnd"/>
      <w:r>
        <w:rPr>
          <w:rFonts w:hint="eastAsia"/>
        </w:rPr>
        <w:t>因濃度太低而成為限制生長因子，其中又以磷最為重要。</w:t>
      </w:r>
    </w:p>
    <w:p w:rsidR="00E35ED3" w:rsidRDefault="00E35ED3" w:rsidP="00E35ED3"/>
    <w:p w:rsidR="00E35ED3" w:rsidRDefault="00E35ED3" w:rsidP="00E35ED3"/>
    <w:p w:rsidR="00E35ED3" w:rsidRDefault="00E35ED3" w:rsidP="00E35ED3"/>
    <w:p w:rsidR="00E35ED3" w:rsidRDefault="00E35ED3" w:rsidP="00E35ED3">
      <w:pPr>
        <w:rPr>
          <w:rFonts w:hint="eastAsia"/>
        </w:rPr>
      </w:pPr>
      <w:r>
        <w:rPr>
          <w:rFonts w:hint="eastAsia"/>
        </w:rPr>
        <w:t>（二）水庫湖泊中磷之來源：</w:t>
      </w:r>
    </w:p>
    <w:p w:rsidR="00E35ED3" w:rsidRDefault="00E35ED3" w:rsidP="00E35ED3"/>
    <w:p w:rsidR="00E35ED3" w:rsidRDefault="00E35ED3" w:rsidP="00E35ED3"/>
    <w:p w:rsidR="00E35ED3" w:rsidRDefault="00E35ED3" w:rsidP="00E35ED3"/>
    <w:p w:rsidR="00E35ED3" w:rsidRDefault="00E35ED3" w:rsidP="00E35ED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集水區內植物及土壤自然溶解而流入之磷。</w:t>
      </w:r>
    </w:p>
    <w:p w:rsidR="00E35ED3" w:rsidRDefault="00E35ED3" w:rsidP="00E35ED3"/>
    <w:p w:rsidR="00E35ED3" w:rsidRDefault="00E35ED3" w:rsidP="00E35ED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人類活動排放含磷廢水進入湖泊，如：清潔劑、工業廢水等。</w:t>
      </w:r>
    </w:p>
    <w:p w:rsidR="00E35ED3" w:rsidRDefault="00E35ED3" w:rsidP="00E35ED3"/>
    <w:p w:rsidR="00E35ED3" w:rsidRDefault="00E35ED3" w:rsidP="00E35ED3">
      <w:r>
        <w:rPr>
          <w:rFonts w:hint="eastAsia"/>
        </w:rPr>
        <w:t>3.</w:t>
      </w:r>
      <w:r>
        <w:rPr>
          <w:rFonts w:hint="eastAsia"/>
        </w:rPr>
        <w:t>由於農業活動破壞水土保持，使土壤中之磷流入湖泊，包括施加之肥料及動物廢棄物。</w:t>
      </w:r>
    </w:p>
    <w:sectPr w:rsidR="00E35E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D3"/>
    <w:rsid w:val="00E35ED3"/>
    <w:rsid w:val="00F5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2013-11-29T06:27:00Z</dcterms:created>
  <dcterms:modified xsi:type="dcterms:W3CDTF">2013-11-29T06:29:00Z</dcterms:modified>
</cp:coreProperties>
</file>